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42" w:rsidRDefault="00777B42" w:rsidP="0005114D">
      <w:pPr>
        <w:jc w:val="center"/>
        <w:rPr>
          <w:b/>
          <w:sz w:val="40"/>
          <w:szCs w:val="40"/>
          <w:u w:val="single"/>
        </w:rPr>
      </w:pPr>
    </w:p>
    <w:p w:rsidR="004C6F01" w:rsidRPr="00B00718" w:rsidRDefault="004C6F01" w:rsidP="0005114D">
      <w:pPr>
        <w:jc w:val="center"/>
        <w:rPr>
          <w:b/>
          <w:sz w:val="40"/>
          <w:szCs w:val="40"/>
          <w:u w:val="single"/>
        </w:rPr>
      </w:pPr>
      <w:proofErr w:type="gramStart"/>
      <w:r w:rsidRPr="00B00718">
        <w:rPr>
          <w:b/>
          <w:sz w:val="40"/>
          <w:szCs w:val="40"/>
          <w:u w:val="single"/>
        </w:rPr>
        <w:t xml:space="preserve">ЛЕТНИЕ </w:t>
      </w:r>
      <w:r w:rsidR="00B00718" w:rsidRPr="006D607F">
        <w:rPr>
          <w:b/>
          <w:sz w:val="40"/>
          <w:szCs w:val="40"/>
          <w:u w:val="single"/>
        </w:rPr>
        <w:t xml:space="preserve"> </w:t>
      </w:r>
      <w:r w:rsidRPr="00B00718">
        <w:rPr>
          <w:b/>
          <w:sz w:val="40"/>
          <w:szCs w:val="40"/>
          <w:u w:val="single"/>
        </w:rPr>
        <w:t>ШКОЛЬНЫЕ</w:t>
      </w:r>
      <w:proofErr w:type="gramEnd"/>
      <w:r w:rsidR="00B00718" w:rsidRPr="006D607F">
        <w:rPr>
          <w:b/>
          <w:sz w:val="40"/>
          <w:szCs w:val="40"/>
          <w:u w:val="single"/>
        </w:rPr>
        <w:t xml:space="preserve"> </w:t>
      </w:r>
      <w:r w:rsidRPr="00B00718">
        <w:rPr>
          <w:b/>
          <w:sz w:val="40"/>
          <w:szCs w:val="40"/>
          <w:u w:val="single"/>
        </w:rPr>
        <w:t xml:space="preserve"> КАНИКУЛЫ</w:t>
      </w:r>
      <w:r w:rsidR="00B00718" w:rsidRPr="006D607F">
        <w:rPr>
          <w:b/>
          <w:sz w:val="40"/>
          <w:szCs w:val="40"/>
          <w:u w:val="single"/>
        </w:rPr>
        <w:t xml:space="preserve"> </w:t>
      </w:r>
      <w:r w:rsidR="004C3FD6" w:rsidRPr="00B00718">
        <w:rPr>
          <w:b/>
          <w:sz w:val="40"/>
          <w:szCs w:val="40"/>
          <w:u w:val="single"/>
        </w:rPr>
        <w:t xml:space="preserve"> 20</w:t>
      </w:r>
      <w:r w:rsidR="00777B42">
        <w:rPr>
          <w:b/>
          <w:sz w:val="40"/>
          <w:szCs w:val="40"/>
          <w:u w:val="single"/>
        </w:rPr>
        <w:t>2</w:t>
      </w:r>
      <w:r w:rsidR="00D05CBA">
        <w:rPr>
          <w:b/>
          <w:sz w:val="40"/>
          <w:szCs w:val="40"/>
          <w:u w:val="single"/>
        </w:rPr>
        <w:t>4</w:t>
      </w:r>
      <w:r w:rsidR="00977C29">
        <w:rPr>
          <w:b/>
          <w:sz w:val="40"/>
          <w:szCs w:val="40"/>
          <w:u w:val="single"/>
        </w:rPr>
        <w:t xml:space="preserve"> </w:t>
      </w:r>
      <w:r w:rsidR="004C3FD6" w:rsidRPr="00B00718">
        <w:rPr>
          <w:b/>
          <w:sz w:val="40"/>
          <w:szCs w:val="40"/>
          <w:u w:val="single"/>
        </w:rPr>
        <w:t>года</w:t>
      </w:r>
    </w:p>
    <w:p w:rsidR="0005114D" w:rsidRPr="0005114D" w:rsidRDefault="0005114D" w:rsidP="0005114D">
      <w:pPr>
        <w:jc w:val="center"/>
        <w:rPr>
          <w:b/>
          <w:color w:val="333333"/>
          <w:sz w:val="16"/>
          <w:szCs w:val="16"/>
          <w:u w:val="single"/>
        </w:rPr>
      </w:pPr>
    </w:p>
    <w:p w:rsidR="00721634" w:rsidRPr="00E16EE8" w:rsidRDefault="004C6F01" w:rsidP="0005114D">
      <w:pPr>
        <w:jc w:val="center"/>
        <w:rPr>
          <w:b/>
          <w:sz w:val="28"/>
          <w:szCs w:val="28"/>
        </w:rPr>
      </w:pPr>
      <w:r w:rsidRPr="00E16EE8">
        <w:rPr>
          <w:b/>
          <w:sz w:val="28"/>
          <w:szCs w:val="28"/>
        </w:rPr>
        <w:t>Уважаемые родители!</w:t>
      </w:r>
    </w:p>
    <w:p w:rsidR="004C6F01" w:rsidRPr="00C941C4" w:rsidRDefault="0020034C" w:rsidP="00181AB1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478155</wp:posOffset>
            </wp:positionV>
            <wp:extent cx="1666240" cy="1981835"/>
            <wp:effectExtent l="114300" t="95250" r="10160" b="18415"/>
            <wp:wrapTight wrapText="bothSides">
              <wp:wrapPolygon edited="0">
                <wp:start x="-1482" y="-1038"/>
                <wp:lineTo x="-741" y="21801"/>
                <wp:lineTo x="21732" y="21801"/>
                <wp:lineTo x="21732" y="-208"/>
                <wp:lineTo x="21238" y="-1038"/>
                <wp:lineTo x="-1482" y="-1038"/>
              </wp:wrapPolygon>
            </wp:wrapTight>
            <wp:docPr id="2" name="Рисунок 2" descr="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9818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prstShdw prst="shdw13" dist="53882" dir="13500000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</wp:anchor>
        </w:drawing>
      </w:r>
      <w:r w:rsidR="00181AB1" w:rsidRPr="00094547">
        <w:rPr>
          <w:b/>
          <w:sz w:val="26"/>
          <w:szCs w:val="26"/>
        </w:rPr>
        <w:tab/>
      </w:r>
      <w:r w:rsidR="004C6F01" w:rsidRPr="00C941C4">
        <w:rPr>
          <w:sz w:val="26"/>
          <w:szCs w:val="26"/>
        </w:rPr>
        <w:t>Для того чтобы отправить детей школьного возраста</w:t>
      </w:r>
      <w:r w:rsidR="00B03A7C" w:rsidRPr="00C941C4">
        <w:rPr>
          <w:sz w:val="26"/>
          <w:szCs w:val="26"/>
        </w:rPr>
        <w:t xml:space="preserve"> </w:t>
      </w:r>
      <w:r w:rsidR="004C6F01" w:rsidRPr="00C941C4">
        <w:rPr>
          <w:sz w:val="26"/>
          <w:szCs w:val="26"/>
        </w:rPr>
        <w:t xml:space="preserve">(от </w:t>
      </w:r>
      <w:r w:rsidR="002E0362" w:rsidRPr="00C941C4">
        <w:rPr>
          <w:sz w:val="26"/>
          <w:szCs w:val="26"/>
        </w:rPr>
        <w:t>7</w:t>
      </w:r>
      <w:r w:rsidR="004C6F01" w:rsidRPr="00C941C4">
        <w:rPr>
          <w:sz w:val="26"/>
          <w:szCs w:val="26"/>
        </w:rPr>
        <w:t xml:space="preserve"> до 1</w:t>
      </w:r>
      <w:r w:rsidR="00AF40B9" w:rsidRPr="00C941C4">
        <w:rPr>
          <w:sz w:val="26"/>
          <w:szCs w:val="26"/>
        </w:rPr>
        <w:t>6</w:t>
      </w:r>
      <w:r w:rsidR="00B743A2" w:rsidRPr="00C941C4">
        <w:rPr>
          <w:sz w:val="26"/>
          <w:szCs w:val="26"/>
        </w:rPr>
        <w:t xml:space="preserve"> </w:t>
      </w:r>
      <w:r w:rsidR="004C6F01" w:rsidRPr="00C941C4">
        <w:rPr>
          <w:sz w:val="26"/>
          <w:szCs w:val="26"/>
        </w:rPr>
        <w:t xml:space="preserve">лет) в летний </w:t>
      </w:r>
      <w:r w:rsidR="006131DA" w:rsidRPr="00C941C4">
        <w:rPr>
          <w:sz w:val="26"/>
          <w:szCs w:val="26"/>
        </w:rPr>
        <w:t xml:space="preserve">оздоровительный </w:t>
      </w:r>
      <w:r w:rsidR="004C6F01" w:rsidRPr="00C941C4">
        <w:rPr>
          <w:sz w:val="26"/>
          <w:szCs w:val="26"/>
        </w:rPr>
        <w:t xml:space="preserve">лагерь </w:t>
      </w:r>
      <w:r w:rsidR="006131DA" w:rsidRPr="00C941C4">
        <w:rPr>
          <w:sz w:val="26"/>
          <w:szCs w:val="26"/>
        </w:rPr>
        <w:t>МГУ</w:t>
      </w:r>
      <w:r w:rsidR="00181AB1" w:rsidRPr="00C941C4">
        <w:rPr>
          <w:sz w:val="26"/>
          <w:szCs w:val="26"/>
        </w:rPr>
        <w:t xml:space="preserve"> </w:t>
      </w:r>
      <w:r w:rsidR="00E16EE8" w:rsidRPr="00C941C4">
        <w:rPr>
          <w:sz w:val="26"/>
          <w:szCs w:val="26"/>
        </w:rPr>
        <w:t xml:space="preserve">просим </w:t>
      </w:r>
      <w:r w:rsidR="002449E4" w:rsidRPr="00C941C4">
        <w:rPr>
          <w:sz w:val="26"/>
          <w:szCs w:val="26"/>
        </w:rPr>
        <w:t>до 1</w:t>
      </w:r>
      <w:r w:rsidR="00D05CBA" w:rsidRPr="00C941C4">
        <w:rPr>
          <w:sz w:val="26"/>
          <w:szCs w:val="26"/>
        </w:rPr>
        <w:t>7 апреля</w:t>
      </w:r>
      <w:r w:rsidR="002449E4" w:rsidRPr="00C941C4">
        <w:rPr>
          <w:sz w:val="26"/>
          <w:szCs w:val="26"/>
        </w:rPr>
        <w:t xml:space="preserve"> </w:t>
      </w:r>
      <w:r w:rsidR="004C6F01" w:rsidRPr="00C941C4">
        <w:rPr>
          <w:sz w:val="26"/>
          <w:szCs w:val="26"/>
        </w:rPr>
        <w:t>пред</w:t>
      </w:r>
      <w:r w:rsidR="00181AB1" w:rsidRPr="00C941C4">
        <w:rPr>
          <w:sz w:val="26"/>
          <w:szCs w:val="26"/>
        </w:rPr>
        <w:t>о</w:t>
      </w:r>
      <w:r w:rsidR="004C6F01" w:rsidRPr="00C941C4">
        <w:rPr>
          <w:sz w:val="26"/>
          <w:szCs w:val="26"/>
        </w:rPr>
        <w:t>ставить в отдел социальных программ МГУ</w:t>
      </w:r>
      <w:r w:rsidR="007D6337" w:rsidRPr="00C941C4">
        <w:rPr>
          <w:sz w:val="26"/>
          <w:szCs w:val="26"/>
        </w:rPr>
        <w:t xml:space="preserve"> </w:t>
      </w:r>
      <w:r w:rsidR="004C6F01" w:rsidRPr="00C941C4">
        <w:rPr>
          <w:sz w:val="26"/>
          <w:szCs w:val="26"/>
        </w:rPr>
        <w:t xml:space="preserve">заявление, оформленное в </w:t>
      </w:r>
      <w:r w:rsidR="00EF76CF" w:rsidRPr="00C941C4">
        <w:rPr>
          <w:sz w:val="26"/>
          <w:szCs w:val="26"/>
        </w:rPr>
        <w:t>профкоме</w:t>
      </w:r>
      <w:r w:rsidR="00CA441B" w:rsidRPr="00C941C4">
        <w:rPr>
          <w:sz w:val="26"/>
          <w:szCs w:val="26"/>
        </w:rPr>
        <w:t xml:space="preserve"> </w:t>
      </w:r>
      <w:r w:rsidR="00E16EE8" w:rsidRPr="00C941C4">
        <w:rPr>
          <w:sz w:val="26"/>
          <w:szCs w:val="26"/>
        </w:rPr>
        <w:t xml:space="preserve">или секретариате </w:t>
      </w:r>
      <w:r w:rsidR="00EF76CF" w:rsidRPr="00C941C4">
        <w:rPr>
          <w:sz w:val="26"/>
          <w:szCs w:val="26"/>
        </w:rPr>
        <w:t>вашего</w:t>
      </w:r>
      <w:r w:rsidR="004C6F01" w:rsidRPr="00C941C4">
        <w:rPr>
          <w:sz w:val="26"/>
          <w:szCs w:val="26"/>
        </w:rPr>
        <w:t xml:space="preserve"> подразделения.</w:t>
      </w:r>
    </w:p>
    <w:p w:rsidR="006131DA" w:rsidRPr="00C941C4" w:rsidRDefault="00AF40B9" w:rsidP="00AF40B9">
      <w:pPr>
        <w:pStyle w:val="3"/>
        <w:spacing w:line="240" w:lineRule="atLeast"/>
        <w:ind w:right="-1" w:firstLine="0"/>
        <w:jc w:val="both"/>
        <w:rPr>
          <w:b w:val="0"/>
          <w:sz w:val="26"/>
          <w:szCs w:val="26"/>
        </w:rPr>
      </w:pPr>
      <w:r w:rsidRPr="00C941C4">
        <w:rPr>
          <w:b w:val="0"/>
          <w:sz w:val="26"/>
          <w:szCs w:val="26"/>
        </w:rPr>
        <w:tab/>
      </w:r>
      <w:r w:rsidR="004C6F01" w:rsidRPr="00C941C4">
        <w:rPr>
          <w:b w:val="0"/>
          <w:sz w:val="26"/>
          <w:szCs w:val="26"/>
        </w:rPr>
        <w:t>Д</w:t>
      </w:r>
      <w:r w:rsidR="00C941C4">
        <w:rPr>
          <w:b w:val="0"/>
          <w:sz w:val="26"/>
          <w:szCs w:val="26"/>
        </w:rPr>
        <w:t xml:space="preserve">ОЛ </w:t>
      </w:r>
      <w:r w:rsidR="004C6F01" w:rsidRPr="00C941C4">
        <w:rPr>
          <w:b w:val="0"/>
          <w:sz w:val="26"/>
          <w:szCs w:val="26"/>
        </w:rPr>
        <w:t>«УНИВЕРСИТЕТСКИЙ»</w:t>
      </w:r>
      <w:r w:rsidR="00C941C4">
        <w:rPr>
          <w:b w:val="0"/>
          <w:sz w:val="26"/>
          <w:szCs w:val="26"/>
        </w:rPr>
        <w:t xml:space="preserve"> </w:t>
      </w:r>
      <w:proofErr w:type="gramStart"/>
      <w:r w:rsidR="00C941C4">
        <w:rPr>
          <w:b w:val="0"/>
          <w:sz w:val="26"/>
          <w:szCs w:val="26"/>
        </w:rPr>
        <w:t>МГУ»</w:t>
      </w:r>
      <w:r w:rsidR="004C6F01" w:rsidRPr="00C941C4">
        <w:rPr>
          <w:b w:val="0"/>
          <w:sz w:val="26"/>
          <w:szCs w:val="26"/>
        </w:rPr>
        <w:t xml:space="preserve"> </w:t>
      </w:r>
      <w:r w:rsidR="00DE3898" w:rsidRPr="00C941C4">
        <w:rPr>
          <w:b w:val="0"/>
          <w:sz w:val="26"/>
          <w:szCs w:val="26"/>
        </w:rPr>
        <w:t xml:space="preserve"> </w:t>
      </w:r>
      <w:r w:rsidR="004C6F01" w:rsidRPr="00C941C4">
        <w:rPr>
          <w:b w:val="0"/>
          <w:sz w:val="26"/>
          <w:szCs w:val="26"/>
        </w:rPr>
        <w:t>нах</w:t>
      </w:r>
      <w:r w:rsidR="00CA441B" w:rsidRPr="00C941C4">
        <w:rPr>
          <w:b w:val="0"/>
          <w:sz w:val="26"/>
          <w:szCs w:val="26"/>
        </w:rPr>
        <w:t>одится</w:t>
      </w:r>
      <w:proofErr w:type="gramEnd"/>
      <w:r w:rsidR="00CA441B" w:rsidRPr="00C941C4">
        <w:rPr>
          <w:b w:val="0"/>
          <w:sz w:val="26"/>
          <w:szCs w:val="26"/>
        </w:rPr>
        <w:t xml:space="preserve"> недалеко от Звенигорода</w:t>
      </w:r>
      <w:r w:rsidR="00DC1C55" w:rsidRPr="00C941C4">
        <w:rPr>
          <w:b w:val="0"/>
          <w:sz w:val="26"/>
          <w:szCs w:val="26"/>
        </w:rPr>
        <w:t xml:space="preserve"> </w:t>
      </w:r>
      <w:r w:rsidR="004C6F01" w:rsidRPr="00C941C4">
        <w:rPr>
          <w:b w:val="0"/>
          <w:sz w:val="26"/>
          <w:szCs w:val="26"/>
        </w:rPr>
        <w:t>(</w:t>
      </w:r>
      <w:smartTag w:uri="urn:schemas-microsoft-com:office:smarttags" w:element="metricconverter">
        <w:smartTagPr>
          <w:attr w:name="ProductID" w:val="62 км"/>
        </w:smartTagPr>
        <w:r w:rsidR="004C6F01" w:rsidRPr="00C941C4">
          <w:rPr>
            <w:b w:val="0"/>
            <w:sz w:val="26"/>
            <w:szCs w:val="26"/>
          </w:rPr>
          <w:t>62 км</w:t>
        </w:r>
      </w:smartTag>
      <w:r w:rsidR="00CA441B" w:rsidRPr="00C941C4">
        <w:rPr>
          <w:b w:val="0"/>
          <w:sz w:val="26"/>
          <w:szCs w:val="26"/>
        </w:rPr>
        <w:t>. по Минскому ш</w:t>
      </w:r>
      <w:r w:rsidR="00D15111" w:rsidRPr="00C941C4">
        <w:rPr>
          <w:b w:val="0"/>
          <w:sz w:val="26"/>
          <w:szCs w:val="26"/>
        </w:rPr>
        <w:t>оссе</w:t>
      </w:r>
      <w:r w:rsidR="004C6F01" w:rsidRPr="00C941C4">
        <w:rPr>
          <w:b w:val="0"/>
          <w:sz w:val="26"/>
          <w:szCs w:val="26"/>
        </w:rPr>
        <w:t>)</w:t>
      </w:r>
      <w:r w:rsidR="00B743A2" w:rsidRPr="00C941C4">
        <w:rPr>
          <w:b w:val="0"/>
          <w:sz w:val="26"/>
          <w:szCs w:val="26"/>
        </w:rPr>
        <w:t>.</w:t>
      </w:r>
      <w:r w:rsidR="00B03A7C" w:rsidRPr="00C941C4">
        <w:rPr>
          <w:b w:val="0"/>
          <w:sz w:val="26"/>
          <w:szCs w:val="26"/>
        </w:rPr>
        <w:t xml:space="preserve">  </w:t>
      </w:r>
    </w:p>
    <w:p w:rsidR="00EF76CF" w:rsidRPr="00C941C4" w:rsidRDefault="00AF40B9" w:rsidP="00B743A2">
      <w:pPr>
        <w:pStyle w:val="3"/>
        <w:spacing w:line="240" w:lineRule="atLeast"/>
        <w:ind w:right="-1" w:firstLine="0"/>
        <w:jc w:val="both"/>
        <w:rPr>
          <w:b w:val="0"/>
          <w:sz w:val="26"/>
          <w:szCs w:val="26"/>
        </w:rPr>
      </w:pPr>
      <w:r w:rsidRPr="00C941C4">
        <w:rPr>
          <w:b w:val="0"/>
          <w:sz w:val="26"/>
          <w:szCs w:val="26"/>
        </w:rPr>
        <w:tab/>
      </w:r>
      <w:r w:rsidR="004C6F01" w:rsidRPr="00C941C4">
        <w:rPr>
          <w:b w:val="0"/>
          <w:sz w:val="26"/>
          <w:szCs w:val="26"/>
        </w:rPr>
        <w:t>В</w:t>
      </w:r>
      <w:r w:rsidR="007D6337" w:rsidRPr="00C941C4">
        <w:rPr>
          <w:b w:val="0"/>
          <w:sz w:val="26"/>
          <w:szCs w:val="26"/>
        </w:rPr>
        <w:t xml:space="preserve"> ДОЛ</w:t>
      </w:r>
      <w:r w:rsidR="004C6F01" w:rsidRPr="00C941C4">
        <w:rPr>
          <w:b w:val="0"/>
          <w:sz w:val="26"/>
          <w:szCs w:val="26"/>
        </w:rPr>
        <w:t xml:space="preserve"> </w:t>
      </w:r>
      <w:r w:rsidR="00321013" w:rsidRPr="00C941C4">
        <w:rPr>
          <w:b w:val="0"/>
          <w:sz w:val="26"/>
          <w:szCs w:val="26"/>
        </w:rPr>
        <w:t>проводится оздоровительно-образовательная программа «ЗВЕЗДНЫЙ УНИВЕРСИТЕТ»</w:t>
      </w:r>
      <w:r w:rsidR="0071559C" w:rsidRPr="00C941C4">
        <w:rPr>
          <w:b w:val="0"/>
          <w:sz w:val="26"/>
          <w:szCs w:val="26"/>
        </w:rPr>
        <w:t>, имеются</w:t>
      </w:r>
      <w:r w:rsidR="007F58C4" w:rsidRPr="00C941C4">
        <w:rPr>
          <w:b w:val="0"/>
          <w:sz w:val="26"/>
          <w:szCs w:val="26"/>
        </w:rPr>
        <w:t xml:space="preserve">, </w:t>
      </w:r>
      <w:r w:rsidR="004C6F01" w:rsidRPr="00C941C4">
        <w:rPr>
          <w:b w:val="0"/>
          <w:sz w:val="26"/>
          <w:szCs w:val="26"/>
        </w:rPr>
        <w:t>спортивные и игровые площадки, клуб, игротека, кружки развития творческих способностей</w:t>
      </w:r>
      <w:r w:rsidR="00B743A2" w:rsidRPr="00C941C4">
        <w:rPr>
          <w:b w:val="0"/>
          <w:sz w:val="26"/>
          <w:szCs w:val="26"/>
        </w:rPr>
        <w:t xml:space="preserve">; </w:t>
      </w:r>
      <w:r w:rsidR="00047373" w:rsidRPr="00C941C4">
        <w:rPr>
          <w:b w:val="0"/>
          <w:sz w:val="26"/>
          <w:szCs w:val="26"/>
        </w:rPr>
        <w:t xml:space="preserve">проживание </w:t>
      </w:r>
      <w:r w:rsidR="00321013" w:rsidRPr="00C941C4">
        <w:rPr>
          <w:b w:val="0"/>
          <w:sz w:val="26"/>
          <w:szCs w:val="26"/>
        </w:rPr>
        <w:t>в комфортабельн</w:t>
      </w:r>
      <w:r w:rsidR="002449E4" w:rsidRPr="00C941C4">
        <w:rPr>
          <w:b w:val="0"/>
          <w:sz w:val="26"/>
          <w:szCs w:val="26"/>
        </w:rPr>
        <w:t>ом</w:t>
      </w:r>
      <w:r w:rsidR="00321013" w:rsidRPr="00C941C4">
        <w:rPr>
          <w:b w:val="0"/>
          <w:sz w:val="26"/>
          <w:szCs w:val="26"/>
        </w:rPr>
        <w:t xml:space="preserve"> 4-х этажн</w:t>
      </w:r>
      <w:r w:rsidR="002449E4" w:rsidRPr="00C941C4">
        <w:rPr>
          <w:b w:val="0"/>
          <w:sz w:val="26"/>
          <w:szCs w:val="26"/>
        </w:rPr>
        <w:t>ом</w:t>
      </w:r>
      <w:r w:rsidR="00321013" w:rsidRPr="00C941C4">
        <w:rPr>
          <w:b w:val="0"/>
          <w:sz w:val="26"/>
          <w:szCs w:val="26"/>
        </w:rPr>
        <w:t xml:space="preserve"> корпус</w:t>
      </w:r>
      <w:r w:rsidR="002449E4" w:rsidRPr="00C941C4">
        <w:rPr>
          <w:b w:val="0"/>
          <w:sz w:val="26"/>
          <w:szCs w:val="26"/>
        </w:rPr>
        <w:t>е</w:t>
      </w:r>
      <w:r w:rsidR="00321013" w:rsidRPr="00C941C4">
        <w:rPr>
          <w:b w:val="0"/>
          <w:sz w:val="26"/>
          <w:szCs w:val="26"/>
        </w:rPr>
        <w:t xml:space="preserve"> (</w:t>
      </w:r>
      <w:r w:rsidR="00047373" w:rsidRPr="00C941C4">
        <w:rPr>
          <w:b w:val="0"/>
          <w:sz w:val="26"/>
          <w:szCs w:val="26"/>
        </w:rPr>
        <w:t>3</w:t>
      </w:r>
      <w:r w:rsidR="00722B58" w:rsidRPr="00C941C4">
        <w:rPr>
          <w:b w:val="0"/>
          <w:sz w:val="26"/>
          <w:szCs w:val="26"/>
        </w:rPr>
        <w:t xml:space="preserve"> </w:t>
      </w:r>
      <w:r w:rsidR="00047373" w:rsidRPr="00C941C4">
        <w:rPr>
          <w:b w:val="0"/>
          <w:sz w:val="26"/>
          <w:szCs w:val="26"/>
        </w:rPr>
        <w:t>-</w:t>
      </w:r>
      <w:r w:rsidR="00722B58" w:rsidRPr="00C941C4">
        <w:rPr>
          <w:b w:val="0"/>
          <w:sz w:val="26"/>
          <w:szCs w:val="26"/>
        </w:rPr>
        <w:t xml:space="preserve"> </w:t>
      </w:r>
      <w:r w:rsidR="00047373" w:rsidRPr="00C941C4">
        <w:rPr>
          <w:b w:val="0"/>
          <w:sz w:val="26"/>
          <w:szCs w:val="26"/>
        </w:rPr>
        <w:t>4 ребенка</w:t>
      </w:r>
      <w:r w:rsidR="00B54A0E" w:rsidRPr="00C941C4">
        <w:rPr>
          <w:b w:val="0"/>
          <w:sz w:val="26"/>
          <w:szCs w:val="26"/>
        </w:rPr>
        <w:t xml:space="preserve"> в комнате</w:t>
      </w:r>
      <w:r w:rsidR="00321013" w:rsidRPr="00C941C4">
        <w:rPr>
          <w:b w:val="0"/>
          <w:sz w:val="26"/>
          <w:szCs w:val="26"/>
        </w:rPr>
        <w:t xml:space="preserve">). </w:t>
      </w:r>
      <w:r w:rsidR="00ED41F7" w:rsidRPr="00C941C4">
        <w:rPr>
          <w:b w:val="0"/>
          <w:sz w:val="26"/>
          <w:szCs w:val="26"/>
        </w:rPr>
        <w:t xml:space="preserve">Две </w:t>
      </w:r>
      <w:r w:rsidR="0071559C" w:rsidRPr="00C941C4">
        <w:rPr>
          <w:b w:val="0"/>
          <w:sz w:val="26"/>
          <w:szCs w:val="26"/>
        </w:rPr>
        <w:t>смены, каждая п</w:t>
      </w:r>
      <w:r w:rsidR="007D6337" w:rsidRPr="00C941C4">
        <w:rPr>
          <w:b w:val="0"/>
          <w:sz w:val="26"/>
          <w:szCs w:val="26"/>
        </w:rPr>
        <w:t>родолжительность</w:t>
      </w:r>
      <w:r w:rsidR="0071559C" w:rsidRPr="00C941C4">
        <w:rPr>
          <w:b w:val="0"/>
          <w:sz w:val="26"/>
          <w:szCs w:val="26"/>
        </w:rPr>
        <w:t>ю</w:t>
      </w:r>
      <w:r w:rsidR="007D6337" w:rsidRPr="00C941C4">
        <w:rPr>
          <w:b w:val="0"/>
          <w:sz w:val="26"/>
          <w:szCs w:val="26"/>
        </w:rPr>
        <w:t xml:space="preserve"> – 21 день. </w:t>
      </w:r>
      <w:r w:rsidR="0071559C" w:rsidRPr="00C941C4">
        <w:rPr>
          <w:b w:val="0"/>
          <w:sz w:val="26"/>
          <w:szCs w:val="26"/>
        </w:rPr>
        <w:t xml:space="preserve"> В смену – 80 детей.</w:t>
      </w:r>
    </w:p>
    <w:p w:rsidR="002B47E1" w:rsidRPr="00C941C4" w:rsidRDefault="00DC1C55" w:rsidP="00722B58">
      <w:pPr>
        <w:pStyle w:val="3"/>
        <w:spacing w:line="240" w:lineRule="atLeast"/>
        <w:ind w:right="-1"/>
        <w:rPr>
          <w:b w:val="0"/>
          <w:sz w:val="26"/>
          <w:szCs w:val="26"/>
        </w:rPr>
      </w:pPr>
      <w:r w:rsidRPr="009F2357">
        <w:rPr>
          <w:b w:val="0"/>
          <w:i/>
          <w:sz w:val="26"/>
          <w:szCs w:val="26"/>
        </w:rPr>
        <w:t>Родителям - ч</w:t>
      </w:r>
      <w:r w:rsidR="002B47E1" w:rsidRPr="009F2357">
        <w:rPr>
          <w:b w:val="0"/>
          <w:i/>
          <w:sz w:val="26"/>
          <w:szCs w:val="26"/>
        </w:rPr>
        <w:t xml:space="preserve">ленам профсоюза </w:t>
      </w:r>
      <w:r w:rsidR="005E4F87" w:rsidRPr="009F2357">
        <w:rPr>
          <w:b w:val="0"/>
          <w:i/>
          <w:sz w:val="26"/>
          <w:szCs w:val="26"/>
        </w:rPr>
        <w:t xml:space="preserve">будет </w:t>
      </w:r>
      <w:r w:rsidR="002B47E1" w:rsidRPr="009F2357">
        <w:rPr>
          <w:b w:val="0"/>
          <w:i/>
          <w:sz w:val="26"/>
          <w:szCs w:val="26"/>
        </w:rPr>
        <w:t>предоставл</w:t>
      </w:r>
      <w:r w:rsidR="005E4F87" w:rsidRPr="009F2357">
        <w:rPr>
          <w:b w:val="0"/>
          <w:i/>
          <w:sz w:val="26"/>
          <w:szCs w:val="26"/>
        </w:rPr>
        <w:t>ена</w:t>
      </w:r>
      <w:r w:rsidR="002B47E1" w:rsidRPr="009F2357">
        <w:rPr>
          <w:b w:val="0"/>
          <w:i/>
          <w:sz w:val="26"/>
          <w:szCs w:val="26"/>
        </w:rPr>
        <w:t xml:space="preserve"> дотация</w:t>
      </w:r>
      <w:r w:rsidR="005E4F87" w:rsidRPr="009F2357">
        <w:rPr>
          <w:b w:val="0"/>
          <w:i/>
          <w:sz w:val="26"/>
          <w:szCs w:val="26"/>
        </w:rPr>
        <w:t xml:space="preserve"> для оплаты путевки</w:t>
      </w:r>
      <w:r w:rsidR="00605E23" w:rsidRPr="009F2357">
        <w:rPr>
          <w:b w:val="0"/>
          <w:i/>
          <w:sz w:val="26"/>
          <w:szCs w:val="26"/>
        </w:rPr>
        <w:t xml:space="preserve"> </w:t>
      </w:r>
      <w:r w:rsidR="00D05CBA" w:rsidRPr="009F2357">
        <w:rPr>
          <w:b w:val="0"/>
          <w:i/>
          <w:sz w:val="26"/>
          <w:szCs w:val="26"/>
        </w:rPr>
        <w:t xml:space="preserve">и </w:t>
      </w:r>
      <w:r w:rsidR="00605E23" w:rsidRPr="009F2357">
        <w:rPr>
          <w:b w:val="0"/>
          <w:i/>
          <w:sz w:val="26"/>
          <w:szCs w:val="26"/>
        </w:rPr>
        <w:t xml:space="preserve">компенсация стоимости </w:t>
      </w:r>
      <w:r w:rsidR="00D05CBA" w:rsidRPr="009F2357">
        <w:rPr>
          <w:b w:val="0"/>
          <w:i/>
          <w:sz w:val="26"/>
          <w:szCs w:val="26"/>
        </w:rPr>
        <w:t xml:space="preserve">проезда в </w:t>
      </w:r>
      <w:r w:rsidR="00B743A2" w:rsidRPr="009F2357">
        <w:rPr>
          <w:b w:val="0"/>
          <w:i/>
          <w:sz w:val="26"/>
          <w:szCs w:val="26"/>
        </w:rPr>
        <w:t>лагерь</w:t>
      </w:r>
      <w:r w:rsidR="002449E4" w:rsidRPr="00C941C4">
        <w:rPr>
          <w:b w:val="0"/>
          <w:sz w:val="26"/>
          <w:szCs w:val="26"/>
        </w:rPr>
        <w:t xml:space="preserve">. </w:t>
      </w:r>
      <w:r w:rsidR="00777B42" w:rsidRPr="00C941C4">
        <w:rPr>
          <w:b w:val="0"/>
          <w:sz w:val="26"/>
          <w:szCs w:val="26"/>
        </w:rPr>
        <w:t xml:space="preserve"> </w:t>
      </w:r>
      <w:r w:rsidR="002B47E1" w:rsidRPr="00C941C4">
        <w:rPr>
          <w:b w:val="0"/>
          <w:sz w:val="26"/>
          <w:szCs w:val="26"/>
        </w:rPr>
        <w:t xml:space="preserve"> </w:t>
      </w:r>
    </w:p>
    <w:p w:rsidR="002B47E1" w:rsidRDefault="002B47E1" w:rsidP="000B4AD6">
      <w:pPr>
        <w:pStyle w:val="3"/>
        <w:spacing w:line="240" w:lineRule="atLeast"/>
        <w:ind w:right="-1" w:firstLine="0"/>
        <w:jc w:val="center"/>
        <w:rPr>
          <w:sz w:val="26"/>
          <w:szCs w:val="26"/>
          <w:u w:val="single"/>
        </w:r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8505"/>
      </w:tblGrid>
      <w:tr w:rsidR="0014479A" w:rsidRPr="00B54A0E" w:rsidTr="0014479A">
        <w:trPr>
          <w:trHeight w:val="38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9A" w:rsidRPr="007F58C4" w:rsidRDefault="0014479A" w:rsidP="0014479A">
            <w:pPr>
              <w:pStyle w:val="3"/>
              <w:spacing w:line="240" w:lineRule="atLeast"/>
              <w:ind w:firstLine="0"/>
              <w:jc w:val="center"/>
              <w:rPr>
                <w:b w:val="0"/>
                <w:sz w:val="36"/>
                <w:szCs w:val="36"/>
              </w:rPr>
            </w:pPr>
            <w:r w:rsidRPr="007F58C4">
              <w:rPr>
                <w:b w:val="0"/>
                <w:sz w:val="28"/>
                <w:szCs w:val="28"/>
              </w:rPr>
              <w:t xml:space="preserve">Полная стоимость путевки в ДОЛ «Университетский» –  </w:t>
            </w:r>
            <w:r w:rsidRPr="007F58C4">
              <w:rPr>
                <w:sz w:val="28"/>
                <w:szCs w:val="28"/>
              </w:rPr>
              <w:t>66150</w:t>
            </w:r>
            <w:r w:rsidRPr="007F58C4">
              <w:rPr>
                <w:b w:val="0"/>
                <w:sz w:val="28"/>
                <w:szCs w:val="28"/>
              </w:rPr>
              <w:t xml:space="preserve"> руб.</w:t>
            </w:r>
          </w:p>
          <w:p w:rsidR="0014479A" w:rsidRPr="007F58C4" w:rsidRDefault="0014479A" w:rsidP="00ED41F7">
            <w:pPr>
              <w:pStyle w:val="3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F58C4">
              <w:rPr>
                <w:b w:val="0"/>
                <w:sz w:val="28"/>
                <w:szCs w:val="28"/>
              </w:rPr>
              <w:t xml:space="preserve">Проезд в ДОЛ  (туда и обратно)  –   </w:t>
            </w:r>
            <w:r w:rsidRPr="007F58C4">
              <w:rPr>
                <w:sz w:val="28"/>
                <w:szCs w:val="28"/>
              </w:rPr>
              <w:t>1200</w:t>
            </w:r>
            <w:r w:rsidRPr="007F58C4">
              <w:rPr>
                <w:b w:val="0"/>
                <w:sz w:val="28"/>
                <w:szCs w:val="28"/>
              </w:rPr>
              <w:t xml:space="preserve"> руб.</w:t>
            </w:r>
          </w:p>
        </w:tc>
      </w:tr>
      <w:tr w:rsidR="005E4F87" w:rsidRPr="00B54A0E" w:rsidTr="0014479A">
        <w:trPr>
          <w:trHeight w:val="20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D41F7" w:rsidRDefault="00ED41F7" w:rsidP="008A5C1A">
            <w:pPr>
              <w:pStyle w:val="3"/>
              <w:spacing w:line="240" w:lineRule="auto"/>
              <w:ind w:firstLine="0"/>
              <w:jc w:val="center"/>
              <w:rPr>
                <w:b w:val="0"/>
                <w:sz w:val="28"/>
                <w:szCs w:val="28"/>
                <w:u w:val="single"/>
              </w:rPr>
            </w:pPr>
          </w:p>
          <w:p w:rsidR="005E4F87" w:rsidRPr="007F58C4" w:rsidRDefault="005E4F87" w:rsidP="008A5C1A">
            <w:pPr>
              <w:pStyle w:val="3"/>
              <w:spacing w:line="240" w:lineRule="auto"/>
              <w:ind w:firstLine="0"/>
              <w:jc w:val="center"/>
              <w:rPr>
                <w:b w:val="0"/>
                <w:sz w:val="28"/>
                <w:szCs w:val="28"/>
                <w:u w:val="single"/>
              </w:rPr>
            </w:pPr>
            <w:r w:rsidRPr="007F58C4">
              <w:rPr>
                <w:b w:val="0"/>
                <w:sz w:val="28"/>
                <w:szCs w:val="28"/>
                <w:u w:val="single"/>
              </w:rPr>
              <w:t>1-ая смена</w:t>
            </w:r>
          </w:p>
          <w:p w:rsidR="005E4F87" w:rsidRPr="007F58C4" w:rsidRDefault="00D05CBA" w:rsidP="008A5C1A">
            <w:pPr>
              <w:pStyle w:val="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58C4">
              <w:rPr>
                <w:sz w:val="28"/>
                <w:szCs w:val="28"/>
              </w:rPr>
              <w:t>28.05</w:t>
            </w:r>
            <w:r w:rsidR="005E4F87" w:rsidRPr="007F58C4">
              <w:rPr>
                <w:sz w:val="28"/>
                <w:szCs w:val="28"/>
              </w:rPr>
              <w:t xml:space="preserve"> – </w:t>
            </w:r>
            <w:r w:rsidRPr="007F58C4">
              <w:rPr>
                <w:sz w:val="28"/>
                <w:szCs w:val="28"/>
              </w:rPr>
              <w:t>17.06</w:t>
            </w:r>
          </w:p>
          <w:p w:rsidR="005E4F87" w:rsidRPr="007F58C4" w:rsidRDefault="005E4F87" w:rsidP="008A5C1A">
            <w:pPr>
              <w:pStyle w:val="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E4F87" w:rsidRPr="007F58C4" w:rsidRDefault="005E4F87" w:rsidP="008A5C1A">
            <w:pPr>
              <w:pStyle w:val="3"/>
              <w:spacing w:line="240" w:lineRule="auto"/>
              <w:ind w:firstLine="0"/>
              <w:jc w:val="center"/>
              <w:rPr>
                <w:b w:val="0"/>
                <w:sz w:val="28"/>
                <w:szCs w:val="28"/>
                <w:u w:val="single"/>
              </w:rPr>
            </w:pPr>
            <w:r w:rsidRPr="007F58C4">
              <w:rPr>
                <w:b w:val="0"/>
                <w:sz w:val="28"/>
                <w:szCs w:val="28"/>
                <w:u w:val="single"/>
              </w:rPr>
              <w:t>2-ая смена</w:t>
            </w:r>
          </w:p>
          <w:p w:rsidR="005E4F87" w:rsidRPr="007F58C4" w:rsidRDefault="00D05CBA" w:rsidP="00D05CBA">
            <w:pPr>
              <w:pStyle w:val="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58C4">
              <w:rPr>
                <w:sz w:val="28"/>
                <w:szCs w:val="28"/>
              </w:rPr>
              <w:t>20</w:t>
            </w:r>
            <w:r w:rsidR="005E4F87" w:rsidRPr="007F58C4">
              <w:rPr>
                <w:sz w:val="28"/>
                <w:szCs w:val="28"/>
              </w:rPr>
              <w:t>.0</w:t>
            </w:r>
            <w:r w:rsidRPr="007F58C4">
              <w:rPr>
                <w:sz w:val="28"/>
                <w:szCs w:val="28"/>
              </w:rPr>
              <w:t>6</w:t>
            </w:r>
            <w:r w:rsidR="005E4F87" w:rsidRPr="007F58C4">
              <w:rPr>
                <w:sz w:val="28"/>
                <w:szCs w:val="28"/>
              </w:rPr>
              <w:t xml:space="preserve"> – </w:t>
            </w:r>
            <w:r w:rsidRPr="007F58C4">
              <w:rPr>
                <w:sz w:val="28"/>
                <w:szCs w:val="28"/>
              </w:rPr>
              <w:t>10</w:t>
            </w:r>
            <w:r w:rsidR="005E4F87" w:rsidRPr="007F58C4">
              <w:rPr>
                <w:sz w:val="28"/>
                <w:szCs w:val="28"/>
              </w:rPr>
              <w:t>.07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F7" w:rsidRDefault="00ED41F7" w:rsidP="0014479A">
            <w:pPr>
              <w:pStyle w:val="3"/>
              <w:spacing w:line="240" w:lineRule="auto"/>
              <w:ind w:firstLine="0"/>
              <w:jc w:val="center"/>
              <w:rPr>
                <w:sz w:val="28"/>
                <w:szCs w:val="28"/>
                <w:u w:val="single"/>
              </w:rPr>
            </w:pPr>
          </w:p>
          <w:p w:rsidR="0014479A" w:rsidRPr="007F58C4" w:rsidRDefault="0014479A" w:rsidP="0014479A">
            <w:pPr>
              <w:pStyle w:val="3"/>
              <w:spacing w:line="240" w:lineRule="auto"/>
              <w:ind w:firstLine="0"/>
              <w:jc w:val="center"/>
              <w:rPr>
                <w:sz w:val="36"/>
                <w:szCs w:val="36"/>
                <w:u w:val="single"/>
              </w:rPr>
            </w:pPr>
            <w:r w:rsidRPr="007F58C4">
              <w:rPr>
                <w:sz w:val="28"/>
                <w:szCs w:val="28"/>
                <w:u w:val="single"/>
              </w:rPr>
              <w:t>о</w:t>
            </w:r>
            <w:r w:rsidR="00B743A2" w:rsidRPr="007F58C4">
              <w:rPr>
                <w:sz w:val="28"/>
                <w:szCs w:val="28"/>
                <w:u w:val="single"/>
              </w:rPr>
              <w:t xml:space="preserve">риентировочная </w:t>
            </w:r>
            <w:r w:rsidR="00B26FC7" w:rsidRPr="007F58C4">
              <w:rPr>
                <w:sz w:val="28"/>
                <w:szCs w:val="28"/>
                <w:u w:val="single"/>
              </w:rPr>
              <w:t>дотация</w:t>
            </w:r>
            <w:r w:rsidR="00B743A2" w:rsidRPr="007F58C4">
              <w:rPr>
                <w:sz w:val="28"/>
                <w:szCs w:val="28"/>
                <w:u w:val="single"/>
              </w:rPr>
              <w:t xml:space="preserve"> </w:t>
            </w:r>
            <w:r w:rsidR="00B26FC7" w:rsidRPr="007F58C4">
              <w:rPr>
                <w:sz w:val="28"/>
                <w:szCs w:val="28"/>
                <w:u w:val="single"/>
              </w:rPr>
              <w:t xml:space="preserve">для оплаты </w:t>
            </w:r>
            <w:r w:rsidRPr="007F58C4">
              <w:rPr>
                <w:sz w:val="28"/>
                <w:szCs w:val="28"/>
                <w:u w:val="single"/>
              </w:rPr>
              <w:t xml:space="preserve">стоимости </w:t>
            </w:r>
            <w:r w:rsidR="00B26FC7" w:rsidRPr="007F58C4">
              <w:rPr>
                <w:sz w:val="28"/>
                <w:szCs w:val="28"/>
                <w:u w:val="single"/>
              </w:rPr>
              <w:t>путевки</w:t>
            </w:r>
            <w:r w:rsidRPr="007F58C4">
              <w:rPr>
                <w:sz w:val="28"/>
                <w:szCs w:val="28"/>
                <w:u w:val="single"/>
              </w:rPr>
              <w:t>:</w:t>
            </w:r>
          </w:p>
          <w:p w:rsidR="0014479A" w:rsidRPr="00ED41F7" w:rsidRDefault="00B743A2" w:rsidP="0014479A">
            <w:pPr>
              <w:pStyle w:val="3"/>
              <w:numPr>
                <w:ilvl w:val="0"/>
                <w:numId w:val="11"/>
              </w:numPr>
              <w:spacing w:line="240" w:lineRule="auto"/>
              <w:ind w:left="175" w:hanging="175"/>
              <w:rPr>
                <w:b w:val="0"/>
                <w:sz w:val="36"/>
                <w:szCs w:val="36"/>
                <w:u w:val="single"/>
              </w:rPr>
            </w:pPr>
            <w:r w:rsidRPr="007F58C4">
              <w:rPr>
                <w:b w:val="0"/>
                <w:sz w:val="28"/>
                <w:szCs w:val="28"/>
              </w:rPr>
              <w:t xml:space="preserve">для </w:t>
            </w:r>
            <w:r w:rsidR="00B26FC7" w:rsidRPr="007F58C4">
              <w:rPr>
                <w:b w:val="0"/>
                <w:sz w:val="28"/>
                <w:szCs w:val="28"/>
              </w:rPr>
              <w:t xml:space="preserve">всех </w:t>
            </w:r>
            <w:r w:rsidRPr="007F58C4">
              <w:rPr>
                <w:b w:val="0"/>
                <w:sz w:val="28"/>
                <w:szCs w:val="28"/>
              </w:rPr>
              <w:t xml:space="preserve">работников МГУ </w:t>
            </w:r>
            <w:r w:rsidR="00B26FC7" w:rsidRPr="007F58C4">
              <w:rPr>
                <w:b w:val="0"/>
                <w:sz w:val="28"/>
                <w:szCs w:val="28"/>
              </w:rPr>
              <w:t>(</w:t>
            </w:r>
            <w:r w:rsidRPr="007F58C4">
              <w:rPr>
                <w:b w:val="0"/>
                <w:sz w:val="28"/>
                <w:szCs w:val="28"/>
              </w:rPr>
              <w:t>по решению ректората</w:t>
            </w:r>
            <w:r w:rsidR="00B26FC7" w:rsidRPr="007F58C4">
              <w:rPr>
                <w:b w:val="0"/>
                <w:sz w:val="28"/>
                <w:szCs w:val="28"/>
              </w:rPr>
              <w:t xml:space="preserve">) – </w:t>
            </w:r>
            <w:r w:rsidR="00B26FC7" w:rsidRPr="009F2357">
              <w:rPr>
                <w:sz w:val="28"/>
                <w:szCs w:val="28"/>
              </w:rPr>
              <w:t>3000</w:t>
            </w:r>
            <w:r w:rsidR="00B26FC7" w:rsidRPr="007F58C4">
              <w:rPr>
                <w:b w:val="0"/>
                <w:sz w:val="28"/>
                <w:szCs w:val="28"/>
              </w:rPr>
              <w:t xml:space="preserve"> руб</w:t>
            </w:r>
            <w:r w:rsidR="0014479A" w:rsidRPr="007F58C4">
              <w:rPr>
                <w:b w:val="0"/>
                <w:sz w:val="28"/>
                <w:szCs w:val="28"/>
              </w:rPr>
              <w:t>.;</w:t>
            </w:r>
          </w:p>
          <w:p w:rsidR="00B743A2" w:rsidRPr="00ED41F7" w:rsidRDefault="0014479A" w:rsidP="0071559C">
            <w:pPr>
              <w:pStyle w:val="3"/>
              <w:numPr>
                <w:ilvl w:val="0"/>
                <w:numId w:val="11"/>
              </w:numPr>
              <w:spacing w:line="240" w:lineRule="auto"/>
              <w:ind w:left="175" w:hanging="175"/>
              <w:rPr>
                <w:b w:val="0"/>
                <w:sz w:val="36"/>
                <w:szCs w:val="36"/>
                <w:u w:val="single"/>
              </w:rPr>
            </w:pPr>
            <w:r w:rsidRPr="007F58C4">
              <w:rPr>
                <w:b w:val="0"/>
                <w:sz w:val="28"/>
                <w:szCs w:val="28"/>
              </w:rPr>
              <w:t>д</w:t>
            </w:r>
            <w:r w:rsidR="00B743A2" w:rsidRPr="007F58C4">
              <w:rPr>
                <w:b w:val="0"/>
                <w:sz w:val="28"/>
                <w:szCs w:val="28"/>
              </w:rPr>
              <w:t xml:space="preserve">ля работников - членов профсоюза дотация </w:t>
            </w:r>
            <w:r w:rsidRPr="007F58C4">
              <w:rPr>
                <w:b w:val="0"/>
                <w:sz w:val="28"/>
                <w:szCs w:val="28"/>
              </w:rPr>
              <w:t>(по решению ОПК)</w:t>
            </w:r>
            <w:r w:rsidR="00B743A2" w:rsidRPr="007F58C4">
              <w:rPr>
                <w:b w:val="0"/>
                <w:sz w:val="28"/>
                <w:szCs w:val="28"/>
              </w:rPr>
              <w:t>:</w:t>
            </w:r>
            <w:r w:rsidRPr="007F58C4">
              <w:rPr>
                <w:b w:val="0"/>
                <w:sz w:val="28"/>
                <w:szCs w:val="28"/>
              </w:rPr>
              <w:t xml:space="preserve"> </w:t>
            </w:r>
            <w:r w:rsidR="00B743A2" w:rsidRPr="007F58C4">
              <w:rPr>
                <w:b w:val="0"/>
                <w:sz w:val="28"/>
                <w:szCs w:val="28"/>
              </w:rPr>
              <w:t xml:space="preserve">для детей – </w:t>
            </w:r>
            <w:r w:rsidR="00FA218B">
              <w:rPr>
                <w:b w:val="0"/>
                <w:sz w:val="28"/>
                <w:szCs w:val="28"/>
              </w:rPr>
              <w:t xml:space="preserve">не менее </w:t>
            </w:r>
            <w:r w:rsidR="00B743A2" w:rsidRPr="009F2357">
              <w:rPr>
                <w:sz w:val="28"/>
                <w:szCs w:val="28"/>
              </w:rPr>
              <w:t>8000</w:t>
            </w:r>
            <w:r w:rsidR="00B743A2" w:rsidRPr="007F58C4">
              <w:rPr>
                <w:b w:val="0"/>
                <w:sz w:val="28"/>
                <w:szCs w:val="28"/>
              </w:rPr>
              <w:t xml:space="preserve"> руб</w:t>
            </w:r>
            <w:r w:rsidRPr="007F58C4">
              <w:rPr>
                <w:b w:val="0"/>
                <w:sz w:val="28"/>
                <w:szCs w:val="28"/>
              </w:rPr>
              <w:t>.</w:t>
            </w:r>
            <w:r w:rsidR="00B743A2" w:rsidRPr="007F58C4">
              <w:rPr>
                <w:b w:val="0"/>
                <w:sz w:val="28"/>
                <w:szCs w:val="28"/>
              </w:rPr>
              <w:t xml:space="preserve">, для внуков </w:t>
            </w:r>
            <w:r w:rsidR="00FA218B">
              <w:rPr>
                <w:b w:val="0"/>
                <w:sz w:val="28"/>
                <w:szCs w:val="28"/>
              </w:rPr>
              <w:t xml:space="preserve">– не менее </w:t>
            </w:r>
            <w:r w:rsidR="00B743A2" w:rsidRPr="009F2357">
              <w:rPr>
                <w:sz w:val="28"/>
                <w:szCs w:val="28"/>
              </w:rPr>
              <w:t>4000</w:t>
            </w:r>
            <w:r w:rsidR="00B743A2" w:rsidRPr="007F58C4">
              <w:rPr>
                <w:b w:val="0"/>
                <w:sz w:val="28"/>
                <w:szCs w:val="28"/>
              </w:rPr>
              <w:t xml:space="preserve"> руб</w:t>
            </w:r>
            <w:r w:rsidRPr="007F58C4">
              <w:rPr>
                <w:b w:val="0"/>
                <w:sz w:val="28"/>
                <w:szCs w:val="28"/>
              </w:rPr>
              <w:t>. и</w:t>
            </w:r>
            <w:r w:rsidR="00B26FC7" w:rsidRPr="007F58C4">
              <w:rPr>
                <w:b w:val="0"/>
                <w:sz w:val="28"/>
                <w:szCs w:val="28"/>
              </w:rPr>
              <w:t xml:space="preserve"> компенсация </w:t>
            </w:r>
            <w:r w:rsidR="00B743A2" w:rsidRPr="007F58C4">
              <w:rPr>
                <w:b w:val="0"/>
                <w:sz w:val="28"/>
                <w:szCs w:val="28"/>
              </w:rPr>
              <w:t xml:space="preserve">оплаты проезда в лагерь – </w:t>
            </w:r>
            <w:r w:rsidR="00B743A2" w:rsidRPr="009F2357">
              <w:rPr>
                <w:sz w:val="28"/>
                <w:szCs w:val="28"/>
              </w:rPr>
              <w:t>1200</w:t>
            </w:r>
            <w:r w:rsidRPr="007F58C4">
              <w:rPr>
                <w:b w:val="0"/>
                <w:sz w:val="28"/>
                <w:szCs w:val="28"/>
              </w:rPr>
              <w:t xml:space="preserve"> </w:t>
            </w:r>
            <w:r w:rsidR="00B743A2" w:rsidRPr="007F58C4">
              <w:rPr>
                <w:b w:val="0"/>
                <w:sz w:val="28"/>
                <w:szCs w:val="28"/>
              </w:rPr>
              <w:t>руб</w:t>
            </w:r>
            <w:r w:rsidRPr="007F58C4">
              <w:rPr>
                <w:b w:val="0"/>
                <w:sz w:val="28"/>
                <w:szCs w:val="28"/>
              </w:rPr>
              <w:t>.</w:t>
            </w:r>
            <w:r w:rsidR="00B743A2" w:rsidRPr="007F58C4">
              <w:rPr>
                <w:b w:val="0"/>
                <w:sz w:val="28"/>
                <w:szCs w:val="28"/>
              </w:rPr>
              <w:t xml:space="preserve"> </w:t>
            </w:r>
          </w:p>
          <w:p w:rsidR="00ED41F7" w:rsidRPr="007F58C4" w:rsidRDefault="00ED41F7" w:rsidP="00ED41F7">
            <w:pPr>
              <w:pStyle w:val="3"/>
              <w:spacing w:line="240" w:lineRule="auto"/>
              <w:ind w:firstLine="0"/>
              <w:rPr>
                <w:b w:val="0"/>
                <w:sz w:val="36"/>
                <w:szCs w:val="36"/>
                <w:u w:val="single"/>
              </w:rPr>
            </w:pPr>
          </w:p>
        </w:tc>
      </w:tr>
      <w:tr w:rsidR="005E4F87" w:rsidRPr="00B54A0E" w:rsidTr="0014479A">
        <w:trPr>
          <w:trHeight w:val="3920"/>
        </w:trPr>
        <w:tc>
          <w:tcPr>
            <w:tcW w:w="103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E4F87" w:rsidRPr="007D6337" w:rsidRDefault="005E4F87" w:rsidP="00181AB1">
            <w:pPr>
              <w:pStyle w:val="3"/>
              <w:spacing w:line="240" w:lineRule="auto"/>
              <w:jc w:val="both"/>
              <w:rPr>
                <w:sz w:val="24"/>
                <w:szCs w:val="24"/>
              </w:rPr>
            </w:pPr>
          </w:p>
          <w:p w:rsidR="005E4F87" w:rsidRPr="00C941C4" w:rsidRDefault="005E4F87" w:rsidP="00181AB1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C941C4">
              <w:rPr>
                <w:b w:val="0"/>
                <w:sz w:val="24"/>
                <w:szCs w:val="24"/>
              </w:rPr>
              <w:t>При оформлении путёвки в лагерь родители заключают договор</w:t>
            </w:r>
            <w:r w:rsidR="00C941C4" w:rsidRPr="00C941C4">
              <w:rPr>
                <w:b w:val="0"/>
                <w:sz w:val="24"/>
                <w:szCs w:val="24"/>
              </w:rPr>
              <w:t xml:space="preserve"> и</w:t>
            </w:r>
            <w:r w:rsidRPr="00C941C4">
              <w:rPr>
                <w:b w:val="0"/>
                <w:sz w:val="24"/>
                <w:szCs w:val="24"/>
              </w:rPr>
              <w:t xml:space="preserve"> </w:t>
            </w:r>
            <w:r w:rsidR="00DE3898" w:rsidRPr="00C941C4">
              <w:rPr>
                <w:b w:val="0"/>
                <w:sz w:val="24"/>
                <w:szCs w:val="24"/>
              </w:rPr>
              <w:t>предоставляют следующие документы: справк</w:t>
            </w:r>
            <w:r w:rsidR="00ED41F7" w:rsidRPr="00C941C4">
              <w:rPr>
                <w:b w:val="0"/>
                <w:sz w:val="24"/>
                <w:szCs w:val="24"/>
              </w:rPr>
              <w:t>у</w:t>
            </w:r>
            <w:r w:rsidR="00DE3898" w:rsidRPr="00C941C4">
              <w:rPr>
                <w:b w:val="0"/>
                <w:sz w:val="24"/>
                <w:szCs w:val="24"/>
              </w:rPr>
              <w:t xml:space="preserve"> из школы с указанием класса, копию свидетельства о рождении, копию паспорта </w:t>
            </w:r>
            <w:r w:rsidR="00ED41F7" w:rsidRPr="00C941C4">
              <w:rPr>
                <w:b w:val="0"/>
                <w:sz w:val="24"/>
                <w:szCs w:val="24"/>
              </w:rPr>
              <w:t xml:space="preserve">ребенка </w:t>
            </w:r>
            <w:r w:rsidR="00DE3898" w:rsidRPr="00C941C4">
              <w:rPr>
                <w:b w:val="0"/>
                <w:sz w:val="24"/>
                <w:szCs w:val="24"/>
              </w:rPr>
              <w:t xml:space="preserve">(с 14-и лет), СНИЛС, </w:t>
            </w:r>
            <w:r w:rsidR="00ED41F7" w:rsidRPr="00C941C4">
              <w:rPr>
                <w:b w:val="0"/>
                <w:sz w:val="24"/>
                <w:szCs w:val="24"/>
              </w:rPr>
              <w:t xml:space="preserve">медицинскую справку 079/у, паспорт родителя и </w:t>
            </w:r>
            <w:r w:rsidR="00DE3898" w:rsidRPr="00C941C4">
              <w:rPr>
                <w:b w:val="0"/>
                <w:sz w:val="24"/>
                <w:szCs w:val="24"/>
              </w:rPr>
              <w:t xml:space="preserve">справку с места работы </w:t>
            </w:r>
            <w:r w:rsidR="00ED41F7" w:rsidRPr="00C941C4">
              <w:rPr>
                <w:b w:val="0"/>
                <w:sz w:val="24"/>
                <w:szCs w:val="24"/>
              </w:rPr>
              <w:t>в Москве</w:t>
            </w:r>
            <w:bookmarkStart w:id="0" w:name="_GoBack"/>
            <w:bookmarkEnd w:id="0"/>
            <w:r w:rsidR="00ED41F7" w:rsidRPr="00C941C4">
              <w:rPr>
                <w:b w:val="0"/>
                <w:sz w:val="24"/>
                <w:szCs w:val="24"/>
              </w:rPr>
              <w:t xml:space="preserve"> </w:t>
            </w:r>
            <w:r w:rsidR="00DE3898" w:rsidRPr="00C941C4">
              <w:rPr>
                <w:b w:val="0"/>
                <w:sz w:val="24"/>
                <w:szCs w:val="24"/>
              </w:rPr>
              <w:t>одного из родителей</w:t>
            </w:r>
            <w:r w:rsidR="005F2C11" w:rsidRPr="00C941C4">
              <w:rPr>
                <w:b w:val="0"/>
                <w:sz w:val="24"/>
                <w:szCs w:val="24"/>
              </w:rPr>
              <w:t>,</w:t>
            </w:r>
            <w:r w:rsidR="00DE3898" w:rsidRPr="00C941C4">
              <w:rPr>
                <w:b w:val="0"/>
                <w:sz w:val="24"/>
                <w:szCs w:val="24"/>
              </w:rPr>
              <w:t xml:space="preserve"> </w:t>
            </w:r>
            <w:r w:rsidRPr="00C941C4">
              <w:rPr>
                <w:b w:val="0"/>
                <w:sz w:val="24"/>
                <w:szCs w:val="24"/>
              </w:rPr>
              <w:t xml:space="preserve">оплачивают </w:t>
            </w:r>
            <w:r w:rsidRPr="00C941C4">
              <w:rPr>
                <w:b w:val="0"/>
                <w:sz w:val="24"/>
                <w:szCs w:val="24"/>
                <w:u w:val="single"/>
              </w:rPr>
              <w:t>обязательную страховку для ребенка</w:t>
            </w:r>
            <w:r w:rsidRPr="00C941C4">
              <w:rPr>
                <w:b w:val="0"/>
                <w:sz w:val="24"/>
                <w:szCs w:val="24"/>
              </w:rPr>
              <w:t xml:space="preserve"> на время пребывания в загородном лагере (на каждую смену).</w:t>
            </w:r>
          </w:p>
          <w:p w:rsidR="005E4F87" w:rsidRPr="00C941C4" w:rsidRDefault="00DE3898" w:rsidP="00094547">
            <w:pPr>
              <w:pStyle w:val="3"/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 w:rsidRPr="00C941C4">
              <w:rPr>
                <w:b w:val="0"/>
                <w:sz w:val="24"/>
                <w:szCs w:val="24"/>
              </w:rPr>
              <w:t xml:space="preserve">Накануне </w:t>
            </w:r>
            <w:r w:rsidR="005E4F87" w:rsidRPr="00C941C4">
              <w:rPr>
                <w:b w:val="0"/>
                <w:sz w:val="24"/>
                <w:szCs w:val="24"/>
              </w:rPr>
              <w:t xml:space="preserve">отъезда в лагерь дети проходят </w:t>
            </w:r>
            <w:r w:rsidR="00C941C4" w:rsidRPr="00C941C4">
              <w:rPr>
                <w:b w:val="0"/>
                <w:sz w:val="24"/>
                <w:szCs w:val="24"/>
              </w:rPr>
              <w:t xml:space="preserve">обязательный </w:t>
            </w:r>
            <w:r w:rsidR="005E4F87" w:rsidRPr="00C941C4">
              <w:rPr>
                <w:b w:val="0"/>
                <w:sz w:val="24"/>
                <w:szCs w:val="24"/>
                <w:u w:val="single"/>
              </w:rPr>
              <w:t>медицинский осмотр</w:t>
            </w:r>
            <w:r w:rsidRPr="00C941C4">
              <w:rPr>
                <w:b w:val="0"/>
                <w:sz w:val="24"/>
                <w:szCs w:val="24"/>
                <w:u w:val="single"/>
              </w:rPr>
              <w:t xml:space="preserve"> в столовой</w:t>
            </w:r>
            <w:r w:rsidR="00C941C4" w:rsidRPr="00C941C4">
              <w:rPr>
                <w:b w:val="0"/>
                <w:sz w:val="24"/>
                <w:szCs w:val="24"/>
                <w:u w:val="single"/>
              </w:rPr>
              <w:t xml:space="preserve"> №8</w:t>
            </w:r>
            <w:r w:rsidR="005E4F87" w:rsidRPr="00C941C4">
              <w:rPr>
                <w:b w:val="0"/>
                <w:sz w:val="24"/>
                <w:szCs w:val="24"/>
              </w:rPr>
              <w:t xml:space="preserve"> с предоставлением правильно оформленных медицинских справок:</w:t>
            </w:r>
          </w:p>
          <w:p w:rsidR="005E4F87" w:rsidRPr="00C941C4" w:rsidRDefault="005E4F87" w:rsidP="00094547">
            <w:pPr>
              <w:pStyle w:val="3"/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 w:rsidRPr="00C941C4">
              <w:rPr>
                <w:b w:val="0"/>
                <w:sz w:val="24"/>
                <w:szCs w:val="24"/>
              </w:rPr>
              <w:t xml:space="preserve">- форма № 079/У, содержащая информацию о всех прививках, заболеваниях, аллергических реакциях, </w:t>
            </w:r>
            <w:r w:rsidR="00DE3898" w:rsidRPr="00C941C4">
              <w:rPr>
                <w:b w:val="0"/>
                <w:sz w:val="24"/>
                <w:szCs w:val="24"/>
              </w:rPr>
              <w:t>группе</w:t>
            </w:r>
            <w:r w:rsidRPr="00C941C4">
              <w:rPr>
                <w:b w:val="0"/>
                <w:sz w:val="24"/>
                <w:szCs w:val="24"/>
              </w:rPr>
              <w:t xml:space="preserve"> здоровья и </w:t>
            </w:r>
            <w:r w:rsidRPr="00C941C4">
              <w:rPr>
                <w:b w:val="0"/>
                <w:sz w:val="24"/>
                <w:szCs w:val="24"/>
                <w:u w:val="single"/>
              </w:rPr>
              <w:t>контактах</w:t>
            </w:r>
            <w:r w:rsidRPr="00C941C4">
              <w:rPr>
                <w:b w:val="0"/>
                <w:sz w:val="24"/>
                <w:szCs w:val="24"/>
              </w:rPr>
              <w:t xml:space="preserve"> в школе;</w:t>
            </w:r>
          </w:p>
          <w:p w:rsidR="005E4F87" w:rsidRPr="00C941C4" w:rsidRDefault="005E4F87" w:rsidP="00D15111">
            <w:pPr>
              <w:pStyle w:val="3"/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 w:rsidRPr="00C941C4">
              <w:rPr>
                <w:b w:val="0"/>
                <w:sz w:val="24"/>
                <w:szCs w:val="24"/>
              </w:rPr>
              <w:t>- справки о контактах и осмотре на педикулёз предоставляются из детской поликлиники (по месту жительства</w:t>
            </w:r>
            <w:r w:rsidR="00C941C4" w:rsidRPr="00C941C4">
              <w:rPr>
                <w:b w:val="0"/>
                <w:sz w:val="24"/>
                <w:szCs w:val="24"/>
              </w:rPr>
              <w:t xml:space="preserve"> перед выездом в ДОЛ);</w:t>
            </w:r>
          </w:p>
          <w:p w:rsidR="005E4F87" w:rsidRPr="00C941C4" w:rsidRDefault="00E16EE8" w:rsidP="00E16EE8">
            <w:pPr>
              <w:pStyle w:val="3"/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 w:rsidRPr="00C941C4">
              <w:rPr>
                <w:b w:val="0"/>
                <w:sz w:val="24"/>
                <w:szCs w:val="24"/>
              </w:rPr>
              <w:t>- все</w:t>
            </w:r>
            <w:r w:rsidR="005E4F87" w:rsidRPr="00C941C4">
              <w:rPr>
                <w:b w:val="0"/>
                <w:sz w:val="24"/>
                <w:szCs w:val="24"/>
              </w:rPr>
              <w:t xml:space="preserve"> вопросы </w:t>
            </w:r>
            <w:r w:rsidRPr="00C941C4">
              <w:rPr>
                <w:b w:val="0"/>
                <w:sz w:val="24"/>
                <w:szCs w:val="24"/>
              </w:rPr>
              <w:t xml:space="preserve">по </w:t>
            </w:r>
            <w:r w:rsidR="005E4F87" w:rsidRPr="00C941C4">
              <w:rPr>
                <w:b w:val="0"/>
                <w:sz w:val="24"/>
                <w:szCs w:val="24"/>
              </w:rPr>
              <w:t xml:space="preserve">оформлению медицинской справки для </w:t>
            </w:r>
            <w:r w:rsidRPr="00C941C4">
              <w:rPr>
                <w:b w:val="0"/>
                <w:sz w:val="24"/>
                <w:szCs w:val="24"/>
              </w:rPr>
              <w:t>ребенка</w:t>
            </w:r>
            <w:r w:rsidR="00C941C4" w:rsidRPr="00C941C4">
              <w:rPr>
                <w:b w:val="0"/>
                <w:sz w:val="24"/>
                <w:szCs w:val="24"/>
              </w:rPr>
              <w:t>,</w:t>
            </w:r>
            <w:r w:rsidR="005E4F87" w:rsidRPr="00C941C4">
              <w:rPr>
                <w:b w:val="0"/>
                <w:sz w:val="24"/>
                <w:szCs w:val="24"/>
              </w:rPr>
              <w:t xml:space="preserve"> отъезжающ</w:t>
            </w:r>
            <w:r w:rsidRPr="00C941C4">
              <w:rPr>
                <w:b w:val="0"/>
                <w:sz w:val="24"/>
                <w:szCs w:val="24"/>
              </w:rPr>
              <w:t>его</w:t>
            </w:r>
            <w:r w:rsidR="005E4F87" w:rsidRPr="00C941C4">
              <w:rPr>
                <w:b w:val="0"/>
                <w:sz w:val="24"/>
                <w:szCs w:val="24"/>
              </w:rPr>
              <w:t xml:space="preserve"> в ДОЛ</w:t>
            </w:r>
            <w:r w:rsidR="00C941C4" w:rsidRPr="00C941C4">
              <w:rPr>
                <w:b w:val="0"/>
                <w:sz w:val="24"/>
                <w:szCs w:val="24"/>
              </w:rPr>
              <w:t>,</w:t>
            </w:r>
            <w:r w:rsidR="005E4F87" w:rsidRPr="00C941C4">
              <w:rPr>
                <w:b w:val="0"/>
                <w:sz w:val="24"/>
                <w:szCs w:val="24"/>
              </w:rPr>
              <w:t xml:space="preserve"> надо своевременно уточнить по тел. 8-(495) 939-1644</w:t>
            </w:r>
            <w:r w:rsidR="00C941C4" w:rsidRPr="00C941C4">
              <w:rPr>
                <w:b w:val="0"/>
                <w:sz w:val="24"/>
                <w:szCs w:val="24"/>
              </w:rPr>
              <w:t>.</w:t>
            </w:r>
          </w:p>
          <w:p w:rsidR="0071559C" w:rsidRPr="00C941C4" w:rsidRDefault="0071559C" w:rsidP="00E16EE8">
            <w:pPr>
              <w:pStyle w:val="3"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5E4F87" w:rsidRPr="00B54A0E" w:rsidTr="0014479A">
        <w:trPr>
          <w:trHeight w:val="152"/>
        </w:trPr>
        <w:tc>
          <w:tcPr>
            <w:tcW w:w="10348" w:type="dxa"/>
            <w:gridSpan w:val="2"/>
            <w:shd w:val="clear" w:color="auto" w:fill="auto"/>
          </w:tcPr>
          <w:p w:rsidR="00E16EE8" w:rsidRPr="007D6337" w:rsidRDefault="00E16EE8" w:rsidP="00E16EE8">
            <w:pPr>
              <w:pStyle w:val="3"/>
              <w:spacing w:line="240" w:lineRule="auto"/>
              <w:ind w:left="-284" w:firstLine="0"/>
              <w:jc w:val="center"/>
              <w:rPr>
                <w:sz w:val="24"/>
                <w:szCs w:val="24"/>
              </w:rPr>
            </w:pPr>
            <w:r w:rsidRPr="007D6337">
              <w:rPr>
                <w:sz w:val="24"/>
                <w:szCs w:val="24"/>
              </w:rPr>
              <w:t xml:space="preserve">Оформление заявок и путевок в </w:t>
            </w:r>
            <w:r w:rsidR="00ED41F7">
              <w:rPr>
                <w:sz w:val="24"/>
                <w:szCs w:val="24"/>
              </w:rPr>
              <w:t xml:space="preserve">ДОЛ </w:t>
            </w:r>
            <w:r w:rsidRPr="007D6337">
              <w:rPr>
                <w:sz w:val="24"/>
                <w:szCs w:val="24"/>
              </w:rPr>
              <w:t>«Университетский» проводится в Управлении социальной инфраструктуры МГУ</w:t>
            </w:r>
            <w:r w:rsidR="00ED41F7">
              <w:rPr>
                <w:sz w:val="24"/>
                <w:szCs w:val="24"/>
              </w:rPr>
              <w:t xml:space="preserve"> </w:t>
            </w:r>
            <w:r w:rsidRPr="007D6337">
              <w:rPr>
                <w:sz w:val="24"/>
                <w:szCs w:val="24"/>
              </w:rPr>
              <w:t xml:space="preserve">в Отделе реализации социальных программ: </w:t>
            </w:r>
          </w:p>
          <w:p w:rsidR="00E16EE8" w:rsidRPr="007D6337" w:rsidRDefault="00E16EE8" w:rsidP="00E16EE8">
            <w:pPr>
              <w:pStyle w:val="3"/>
              <w:spacing w:line="240" w:lineRule="auto"/>
              <w:ind w:left="-284" w:firstLine="0"/>
              <w:jc w:val="center"/>
              <w:rPr>
                <w:b w:val="0"/>
                <w:sz w:val="24"/>
                <w:szCs w:val="24"/>
              </w:rPr>
            </w:pPr>
            <w:r w:rsidRPr="007D6337">
              <w:rPr>
                <w:b w:val="0"/>
                <w:sz w:val="24"/>
                <w:szCs w:val="24"/>
                <w:u w:val="single"/>
              </w:rPr>
              <w:t>по адресу</w:t>
            </w:r>
            <w:r w:rsidRPr="007D6337">
              <w:rPr>
                <w:b w:val="0"/>
                <w:sz w:val="24"/>
                <w:szCs w:val="24"/>
              </w:rPr>
              <w:t>: ул. Ленинские горы, д.1, строение 52 (2-ой учебный корпус, 1 этаж, комн.: 154.</w:t>
            </w:r>
          </w:p>
          <w:p w:rsidR="00E16EE8" w:rsidRPr="007D6337" w:rsidRDefault="00E16EE8" w:rsidP="00E16EE8">
            <w:pPr>
              <w:pStyle w:val="3"/>
              <w:spacing w:line="240" w:lineRule="auto"/>
              <w:ind w:left="-284" w:firstLine="0"/>
              <w:jc w:val="center"/>
              <w:rPr>
                <w:sz w:val="24"/>
                <w:szCs w:val="24"/>
              </w:rPr>
            </w:pPr>
            <w:r w:rsidRPr="007D6337">
              <w:rPr>
                <w:sz w:val="24"/>
                <w:szCs w:val="24"/>
              </w:rPr>
              <w:t>Часы работы: с 10.00 до</w:t>
            </w:r>
            <w:r w:rsidR="005F2C11" w:rsidRPr="007D6337">
              <w:rPr>
                <w:sz w:val="24"/>
                <w:szCs w:val="24"/>
              </w:rPr>
              <w:t xml:space="preserve"> </w:t>
            </w:r>
            <w:r w:rsidRPr="007D6337">
              <w:rPr>
                <w:sz w:val="24"/>
                <w:szCs w:val="24"/>
              </w:rPr>
              <w:t xml:space="preserve">16.00, перерыв с 13.00 до 14.00, </w:t>
            </w:r>
          </w:p>
          <w:p w:rsidR="00E16EE8" w:rsidRPr="007D6337" w:rsidRDefault="00E16EE8" w:rsidP="00E16EE8">
            <w:pPr>
              <w:pStyle w:val="3"/>
              <w:spacing w:line="240" w:lineRule="auto"/>
              <w:ind w:left="-284" w:firstLine="0"/>
              <w:jc w:val="center"/>
              <w:rPr>
                <w:sz w:val="24"/>
                <w:szCs w:val="24"/>
              </w:rPr>
            </w:pPr>
            <w:r w:rsidRPr="007D6337">
              <w:rPr>
                <w:sz w:val="24"/>
                <w:szCs w:val="24"/>
              </w:rPr>
              <w:t>тел.: 8(495) 939-1466, 1317</w:t>
            </w:r>
          </w:p>
          <w:p w:rsidR="005E4F87" w:rsidRPr="007D6337" w:rsidRDefault="005E4F87" w:rsidP="00E16EE8">
            <w:pPr>
              <w:pStyle w:val="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F76CF" w:rsidRDefault="00EF76CF" w:rsidP="00CA441B">
      <w:pPr>
        <w:pStyle w:val="1"/>
        <w:ind w:left="0" w:firstLine="0"/>
        <w:jc w:val="left"/>
        <w:rPr>
          <w:b/>
          <w:szCs w:val="28"/>
        </w:rPr>
      </w:pPr>
      <w:r w:rsidRPr="00E16EE8">
        <w:rPr>
          <w:b/>
          <w:sz w:val="24"/>
          <w:szCs w:val="24"/>
        </w:rPr>
        <w:t>Д</w:t>
      </w:r>
      <w:r w:rsidR="004C6F01" w:rsidRPr="00E16EE8">
        <w:rPr>
          <w:b/>
          <w:sz w:val="24"/>
          <w:szCs w:val="24"/>
        </w:rPr>
        <w:t xml:space="preserve">етская комиссия </w:t>
      </w:r>
      <w:r w:rsidR="00E16EE8" w:rsidRPr="00E16EE8">
        <w:rPr>
          <w:b/>
          <w:sz w:val="24"/>
          <w:szCs w:val="24"/>
        </w:rPr>
        <w:t xml:space="preserve">профкома </w:t>
      </w:r>
      <w:r w:rsidR="004C6F01" w:rsidRPr="00E16EE8">
        <w:rPr>
          <w:b/>
          <w:sz w:val="24"/>
          <w:szCs w:val="24"/>
        </w:rPr>
        <w:t>факультета</w:t>
      </w:r>
      <w:r w:rsidR="004C6F01" w:rsidRPr="00EF76CF">
        <w:rPr>
          <w:b/>
          <w:szCs w:val="28"/>
        </w:rPr>
        <w:t xml:space="preserve"> _____________________</w:t>
      </w:r>
      <w:r w:rsidR="00094547">
        <w:rPr>
          <w:b/>
          <w:szCs w:val="28"/>
        </w:rPr>
        <w:t>_________</w:t>
      </w:r>
      <w:r w:rsidR="004C6F01" w:rsidRPr="00EF76CF">
        <w:rPr>
          <w:b/>
          <w:szCs w:val="28"/>
        </w:rPr>
        <w:t>___</w:t>
      </w:r>
    </w:p>
    <w:p w:rsidR="009E3456" w:rsidRPr="00EF76CF" w:rsidRDefault="00094547" w:rsidP="00EF76CF">
      <w:pPr>
        <w:pStyle w:val="2"/>
        <w:ind w:left="0" w:firstLine="0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4C6F01" w:rsidRPr="00EF76CF">
        <w:rPr>
          <w:b/>
          <w:sz w:val="28"/>
          <w:szCs w:val="28"/>
        </w:rPr>
        <w:t>Ф.И.О. ________________________</w:t>
      </w:r>
      <w:r w:rsidR="00721634" w:rsidRPr="00EF76CF">
        <w:rPr>
          <w:b/>
          <w:sz w:val="28"/>
          <w:szCs w:val="28"/>
        </w:rPr>
        <w:t xml:space="preserve">        тел. </w:t>
      </w:r>
      <w:r w:rsidR="004C6F01" w:rsidRPr="00EF76CF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 xml:space="preserve">         комн. </w:t>
      </w:r>
      <w:r w:rsidR="004C6F01" w:rsidRPr="00EF76CF">
        <w:rPr>
          <w:b/>
          <w:sz w:val="28"/>
          <w:szCs w:val="28"/>
        </w:rPr>
        <w:t>________</w:t>
      </w:r>
    </w:p>
    <w:sectPr w:rsidR="009E3456" w:rsidRPr="00EF76CF" w:rsidSect="00094547">
      <w:pgSz w:w="11906" w:h="16838"/>
      <w:pgMar w:top="284" w:right="851" w:bottom="23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A72"/>
    <w:multiLevelType w:val="hybridMultilevel"/>
    <w:tmpl w:val="87C41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4514E"/>
    <w:multiLevelType w:val="hybridMultilevel"/>
    <w:tmpl w:val="0270D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94F7A"/>
    <w:multiLevelType w:val="hybridMultilevel"/>
    <w:tmpl w:val="42285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C4"/>
    <w:multiLevelType w:val="hybridMultilevel"/>
    <w:tmpl w:val="D55A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745FE"/>
    <w:multiLevelType w:val="hybridMultilevel"/>
    <w:tmpl w:val="DA36EF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312104"/>
    <w:multiLevelType w:val="multilevel"/>
    <w:tmpl w:val="0270D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F410D3"/>
    <w:multiLevelType w:val="multilevel"/>
    <w:tmpl w:val="0270D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4B1A41"/>
    <w:multiLevelType w:val="multilevel"/>
    <w:tmpl w:val="0270D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FD430B"/>
    <w:multiLevelType w:val="hybridMultilevel"/>
    <w:tmpl w:val="83583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F30B9"/>
    <w:multiLevelType w:val="hybridMultilevel"/>
    <w:tmpl w:val="D712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D3BD4"/>
    <w:multiLevelType w:val="hybridMultilevel"/>
    <w:tmpl w:val="ABBE2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527347"/>
    <w:rsid w:val="00014C13"/>
    <w:rsid w:val="00041579"/>
    <w:rsid w:val="00047373"/>
    <w:rsid w:val="0005114D"/>
    <w:rsid w:val="000539D0"/>
    <w:rsid w:val="00061AFB"/>
    <w:rsid w:val="00093618"/>
    <w:rsid w:val="00094547"/>
    <w:rsid w:val="000A6631"/>
    <w:rsid w:val="000B4AD6"/>
    <w:rsid w:val="000D1845"/>
    <w:rsid w:val="0014479A"/>
    <w:rsid w:val="0017300A"/>
    <w:rsid w:val="00181AB1"/>
    <w:rsid w:val="00197818"/>
    <w:rsid w:val="001A5BEB"/>
    <w:rsid w:val="0020034C"/>
    <w:rsid w:val="002449E4"/>
    <w:rsid w:val="00245081"/>
    <w:rsid w:val="002766B5"/>
    <w:rsid w:val="002940D2"/>
    <w:rsid w:val="002B0E64"/>
    <w:rsid w:val="002B314D"/>
    <w:rsid w:val="002B47E1"/>
    <w:rsid w:val="002E0362"/>
    <w:rsid w:val="003139B0"/>
    <w:rsid w:val="00321013"/>
    <w:rsid w:val="0034190A"/>
    <w:rsid w:val="003618CD"/>
    <w:rsid w:val="00367F19"/>
    <w:rsid w:val="00386015"/>
    <w:rsid w:val="003A619C"/>
    <w:rsid w:val="004038BE"/>
    <w:rsid w:val="00412798"/>
    <w:rsid w:val="0041392C"/>
    <w:rsid w:val="0041722D"/>
    <w:rsid w:val="00440335"/>
    <w:rsid w:val="00442EEC"/>
    <w:rsid w:val="004C3FD6"/>
    <w:rsid w:val="004C4138"/>
    <w:rsid w:val="004C6F01"/>
    <w:rsid w:val="004E7376"/>
    <w:rsid w:val="00514892"/>
    <w:rsid w:val="005156E7"/>
    <w:rsid w:val="005162F9"/>
    <w:rsid w:val="005171AB"/>
    <w:rsid w:val="00520F1C"/>
    <w:rsid w:val="00521D13"/>
    <w:rsid w:val="00527347"/>
    <w:rsid w:val="005637B3"/>
    <w:rsid w:val="00571A1A"/>
    <w:rsid w:val="005918BE"/>
    <w:rsid w:val="00594ACE"/>
    <w:rsid w:val="00594B09"/>
    <w:rsid w:val="005B48E5"/>
    <w:rsid w:val="005C7ACE"/>
    <w:rsid w:val="005E4F87"/>
    <w:rsid w:val="005F2C11"/>
    <w:rsid w:val="00605E23"/>
    <w:rsid w:val="006131DA"/>
    <w:rsid w:val="00627071"/>
    <w:rsid w:val="0064555C"/>
    <w:rsid w:val="00645678"/>
    <w:rsid w:val="006C455E"/>
    <w:rsid w:val="006D607F"/>
    <w:rsid w:val="00700653"/>
    <w:rsid w:val="0071559C"/>
    <w:rsid w:val="00721634"/>
    <w:rsid w:val="00722B58"/>
    <w:rsid w:val="007355DD"/>
    <w:rsid w:val="00735F5E"/>
    <w:rsid w:val="0074006B"/>
    <w:rsid w:val="00742F65"/>
    <w:rsid w:val="00777B42"/>
    <w:rsid w:val="00784960"/>
    <w:rsid w:val="0079198C"/>
    <w:rsid w:val="00791C8B"/>
    <w:rsid w:val="007A22C4"/>
    <w:rsid w:val="007C0451"/>
    <w:rsid w:val="007C25D2"/>
    <w:rsid w:val="007D5718"/>
    <w:rsid w:val="007D6337"/>
    <w:rsid w:val="007F49EE"/>
    <w:rsid w:val="007F58C4"/>
    <w:rsid w:val="00853216"/>
    <w:rsid w:val="00872B46"/>
    <w:rsid w:val="0088383F"/>
    <w:rsid w:val="00896F27"/>
    <w:rsid w:val="008A5C1A"/>
    <w:rsid w:val="008C12DD"/>
    <w:rsid w:val="0094553C"/>
    <w:rsid w:val="00954FCC"/>
    <w:rsid w:val="0097669C"/>
    <w:rsid w:val="00977C29"/>
    <w:rsid w:val="00987F2E"/>
    <w:rsid w:val="009A1FED"/>
    <w:rsid w:val="009B0DC0"/>
    <w:rsid w:val="009C109C"/>
    <w:rsid w:val="009C2052"/>
    <w:rsid w:val="009E3456"/>
    <w:rsid w:val="009F2357"/>
    <w:rsid w:val="009F2640"/>
    <w:rsid w:val="00A04B8F"/>
    <w:rsid w:val="00A06719"/>
    <w:rsid w:val="00A108D3"/>
    <w:rsid w:val="00A27967"/>
    <w:rsid w:val="00A33FB4"/>
    <w:rsid w:val="00A91CA3"/>
    <w:rsid w:val="00AA325E"/>
    <w:rsid w:val="00AD4BD2"/>
    <w:rsid w:val="00AF40B9"/>
    <w:rsid w:val="00B00718"/>
    <w:rsid w:val="00B03A7C"/>
    <w:rsid w:val="00B26FC7"/>
    <w:rsid w:val="00B33F08"/>
    <w:rsid w:val="00B4550E"/>
    <w:rsid w:val="00B46787"/>
    <w:rsid w:val="00B47590"/>
    <w:rsid w:val="00B54A0E"/>
    <w:rsid w:val="00B61D6E"/>
    <w:rsid w:val="00B743A2"/>
    <w:rsid w:val="00B7676F"/>
    <w:rsid w:val="00B83F98"/>
    <w:rsid w:val="00B95258"/>
    <w:rsid w:val="00BC170C"/>
    <w:rsid w:val="00BD03B7"/>
    <w:rsid w:val="00BD0DD2"/>
    <w:rsid w:val="00C009A0"/>
    <w:rsid w:val="00C43F4B"/>
    <w:rsid w:val="00C672EB"/>
    <w:rsid w:val="00C841CC"/>
    <w:rsid w:val="00C941C4"/>
    <w:rsid w:val="00C94E2C"/>
    <w:rsid w:val="00CA441B"/>
    <w:rsid w:val="00CA6CFB"/>
    <w:rsid w:val="00CF6F14"/>
    <w:rsid w:val="00D05CBA"/>
    <w:rsid w:val="00D14ED4"/>
    <w:rsid w:val="00D15111"/>
    <w:rsid w:val="00D76B80"/>
    <w:rsid w:val="00D872DE"/>
    <w:rsid w:val="00D96027"/>
    <w:rsid w:val="00DC1C55"/>
    <w:rsid w:val="00DC66AF"/>
    <w:rsid w:val="00DE3898"/>
    <w:rsid w:val="00DF172C"/>
    <w:rsid w:val="00E16EE8"/>
    <w:rsid w:val="00E20DCF"/>
    <w:rsid w:val="00E23DCF"/>
    <w:rsid w:val="00E55F32"/>
    <w:rsid w:val="00EB2A10"/>
    <w:rsid w:val="00EC227D"/>
    <w:rsid w:val="00ED2D77"/>
    <w:rsid w:val="00ED41F7"/>
    <w:rsid w:val="00EE0CA1"/>
    <w:rsid w:val="00EF42A8"/>
    <w:rsid w:val="00EF76CF"/>
    <w:rsid w:val="00F34DB7"/>
    <w:rsid w:val="00F40076"/>
    <w:rsid w:val="00F45903"/>
    <w:rsid w:val="00F5113F"/>
    <w:rsid w:val="00F7791A"/>
    <w:rsid w:val="00F852F4"/>
    <w:rsid w:val="00F945B9"/>
    <w:rsid w:val="00FA218B"/>
    <w:rsid w:val="00FA27B8"/>
    <w:rsid w:val="00F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1CDFC0"/>
  <w15:docId w15:val="{9D9AB11B-9E24-4C5C-AA37-7AA2BAD0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left="1440"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20"/>
      <w:jc w:val="both"/>
    </w:pPr>
    <w:rPr>
      <w:rFonts w:ascii="Courier New" w:hAnsi="Courier New"/>
      <w:b/>
      <w:i/>
      <w:sz w:val="32"/>
    </w:rPr>
  </w:style>
  <w:style w:type="paragraph" w:styleId="2">
    <w:name w:val="Body Text Indent 2"/>
    <w:basedOn w:val="a"/>
    <w:pPr>
      <w:spacing w:line="360" w:lineRule="auto"/>
      <w:ind w:left="1440" w:firstLine="720"/>
      <w:jc w:val="both"/>
    </w:pPr>
    <w:rPr>
      <w:sz w:val="32"/>
    </w:rPr>
  </w:style>
  <w:style w:type="paragraph" w:styleId="3">
    <w:name w:val="Body Text Indent 3"/>
    <w:basedOn w:val="a"/>
    <w:link w:val="30"/>
    <w:pPr>
      <w:spacing w:line="360" w:lineRule="auto"/>
      <w:ind w:firstLine="720"/>
    </w:pPr>
    <w:rPr>
      <w:b/>
      <w:sz w:val="32"/>
    </w:rPr>
  </w:style>
  <w:style w:type="table" w:styleId="a4">
    <w:name w:val="Table Grid"/>
    <w:basedOn w:val="a1"/>
    <w:rsid w:val="00521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5114D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C94E2C"/>
    <w:rPr>
      <w:b/>
      <w:sz w:val="32"/>
    </w:rPr>
  </w:style>
  <w:style w:type="paragraph" w:styleId="a6">
    <w:name w:val="Balloon Text"/>
    <w:basedOn w:val="a"/>
    <w:link w:val="a7"/>
    <w:rsid w:val="0014479A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144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родители</vt:lpstr>
    </vt:vector>
  </TitlesOfParts>
  <Company>opk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subject/>
  <dc:creator>opk1</dc:creator>
  <cp:keywords/>
  <cp:lastModifiedBy>user</cp:lastModifiedBy>
  <cp:revision>3</cp:revision>
  <cp:lastPrinted>2024-04-04T15:00:00Z</cp:lastPrinted>
  <dcterms:created xsi:type="dcterms:W3CDTF">2024-04-06T12:35:00Z</dcterms:created>
  <dcterms:modified xsi:type="dcterms:W3CDTF">2024-04-07T10:21:00Z</dcterms:modified>
</cp:coreProperties>
</file>